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594EE" w14:textId="77777777" w:rsidR="0027317E" w:rsidRDefault="00E723B7" w:rsidP="00E07867">
      <w:pPr>
        <w:jc w:val="center"/>
        <w:rPr>
          <w:rFonts w:ascii="Arial" w:hAnsi="Arial" w:cs="Arial"/>
          <w:sz w:val="20"/>
          <w:szCs w:val="20"/>
        </w:rPr>
      </w:pPr>
      <w:r>
        <w:rPr>
          <w:noProof/>
        </w:rPr>
        <w:pict w14:anchorId="46A61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49.5pt;margin-top:2.55pt;width:150.8pt;height:94.25pt;z-index:251657728;visibility:visible;mso-position-horizontal-relative:page;mso-position-vertical-relative:page;mso-width-relative:margin;mso-height-relative:margin">
            <v:imagedata r:id="rId6" o:title=""/>
            <w10:wrap anchorx="page" anchory="page"/>
          </v:shape>
        </w:pict>
      </w:r>
    </w:p>
    <w:p w14:paraId="721F1EB6" w14:textId="77777777" w:rsidR="0027317E" w:rsidRDefault="0027317E" w:rsidP="00E07867">
      <w:pPr>
        <w:jc w:val="center"/>
        <w:rPr>
          <w:rFonts w:ascii="Arial" w:hAnsi="Arial" w:cs="Arial"/>
          <w:sz w:val="20"/>
          <w:szCs w:val="20"/>
        </w:rPr>
      </w:pPr>
    </w:p>
    <w:p w14:paraId="2EEA2B6C" w14:textId="77777777" w:rsidR="000C6F06" w:rsidRDefault="000C6F06" w:rsidP="00E07867">
      <w:pPr>
        <w:jc w:val="center"/>
        <w:rPr>
          <w:rFonts w:ascii="Arial" w:hAnsi="Arial" w:cs="Arial"/>
          <w:sz w:val="20"/>
          <w:szCs w:val="20"/>
        </w:rPr>
      </w:pPr>
    </w:p>
    <w:p w14:paraId="68909916" w14:textId="77777777" w:rsidR="00E07867" w:rsidRDefault="00E07867" w:rsidP="00E07867">
      <w:pPr>
        <w:pStyle w:val="NormalWeb"/>
        <w:shd w:val="clear" w:color="auto" w:fill="FFFFFF"/>
        <w:spacing w:before="0" w:beforeAutospacing="0" w:after="240" w:afterAutospacing="0"/>
        <w:rPr>
          <w:rFonts w:ascii="Arial" w:hAnsi="Arial" w:cs="Arial"/>
          <w:color w:val="000000"/>
          <w:sz w:val="22"/>
          <w:szCs w:val="22"/>
          <w:shd w:val="clear" w:color="auto" w:fill="FFFFFF"/>
        </w:rPr>
      </w:pPr>
    </w:p>
    <w:p w14:paraId="0E4DCC71" w14:textId="77777777" w:rsidR="0027317E" w:rsidRDefault="0027317E" w:rsidP="00E07867">
      <w:pPr>
        <w:pStyle w:val="NormalWeb"/>
        <w:shd w:val="clear" w:color="auto" w:fill="FFFFFF"/>
        <w:spacing w:before="0" w:beforeAutospacing="0" w:after="240" w:afterAutospacing="0"/>
        <w:rPr>
          <w:rFonts w:ascii="Arial" w:hAnsi="Arial" w:cs="Arial"/>
          <w:color w:val="000000"/>
          <w:sz w:val="22"/>
          <w:szCs w:val="22"/>
          <w:shd w:val="clear" w:color="auto" w:fill="FFFFFF"/>
        </w:rPr>
      </w:pPr>
    </w:p>
    <w:p w14:paraId="59A8D0A8" w14:textId="062D60B0" w:rsidR="00E07867" w:rsidRPr="00B60140" w:rsidRDefault="00E07867" w:rsidP="00B60140">
      <w:pPr>
        <w:rPr>
          <w:rFonts w:ascii="Arial" w:hAnsi="Arial" w:cs="Arial"/>
          <w:sz w:val="22"/>
          <w:szCs w:val="22"/>
        </w:rPr>
      </w:pPr>
      <w:r w:rsidRPr="00B60140">
        <w:rPr>
          <w:rFonts w:ascii="Arial" w:hAnsi="Arial" w:cs="Arial"/>
          <w:sz w:val="22"/>
          <w:szCs w:val="22"/>
          <w:shd w:val="clear" w:color="auto" w:fill="FFFFFF"/>
        </w:rPr>
        <w:t xml:space="preserve">SPCA Florida is seeking a full time </w:t>
      </w:r>
      <w:r w:rsidR="00F56888" w:rsidRPr="00B60140">
        <w:rPr>
          <w:rFonts w:ascii="Arial" w:hAnsi="Arial" w:cs="Arial"/>
          <w:sz w:val="22"/>
          <w:szCs w:val="22"/>
          <w:shd w:val="clear" w:color="auto" w:fill="FFFFFF"/>
        </w:rPr>
        <w:t>experienced v</w:t>
      </w:r>
      <w:r w:rsidRPr="00B60140">
        <w:rPr>
          <w:rFonts w:ascii="Arial" w:hAnsi="Arial" w:cs="Arial"/>
          <w:sz w:val="22"/>
          <w:szCs w:val="22"/>
          <w:shd w:val="clear" w:color="auto" w:fill="FFFFFF"/>
        </w:rPr>
        <w:t xml:space="preserve">eterinary </w:t>
      </w:r>
      <w:r w:rsidR="00F56888" w:rsidRPr="00B60140">
        <w:rPr>
          <w:rFonts w:ascii="Arial" w:hAnsi="Arial" w:cs="Arial"/>
          <w:sz w:val="22"/>
          <w:szCs w:val="22"/>
          <w:shd w:val="clear" w:color="auto" w:fill="FFFFFF"/>
        </w:rPr>
        <w:t>technician, to join our busy and</w:t>
      </w:r>
      <w:r w:rsidRPr="00B60140">
        <w:rPr>
          <w:rFonts w:ascii="Arial" w:hAnsi="Arial" w:cs="Arial"/>
          <w:sz w:val="22"/>
          <w:szCs w:val="22"/>
          <w:shd w:val="clear" w:color="auto" w:fill="FFFFFF"/>
        </w:rPr>
        <w:t xml:space="preserve"> growing </w:t>
      </w:r>
      <w:r w:rsidR="00F56888" w:rsidRPr="00B60140">
        <w:rPr>
          <w:rFonts w:ascii="Arial" w:hAnsi="Arial" w:cs="Arial"/>
          <w:sz w:val="22"/>
          <w:szCs w:val="22"/>
          <w:shd w:val="clear" w:color="auto" w:fill="FFFFFF"/>
        </w:rPr>
        <w:t>a</w:t>
      </w:r>
      <w:r w:rsidRPr="00B60140">
        <w:rPr>
          <w:rFonts w:ascii="Arial" w:hAnsi="Arial" w:cs="Arial"/>
          <w:sz w:val="22"/>
          <w:szCs w:val="22"/>
          <w:shd w:val="clear" w:color="auto" w:fill="FFFFFF"/>
        </w:rPr>
        <w:t xml:space="preserve">doption </w:t>
      </w:r>
      <w:r w:rsidR="00F56888" w:rsidRPr="00B60140">
        <w:rPr>
          <w:rFonts w:ascii="Arial" w:hAnsi="Arial" w:cs="Arial"/>
          <w:sz w:val="22"/>
          <w:szCs w:val="22"/>
          <w:shd w:val="clear" w:color="auto" w:fill="FFFFFF"/>
        </w:rPr>
        <w:t>c</w:t>
      </w:r>
      <w:r w:rsidRPr="00B60140">
        <w:rPr>
          <w:rFonts w:ascii="Arial" w:hAnsi="Arial" w:cs="Arial"/>
          <w:sz w:val="22"/>
          <w:szCs w:val="22"/>
          <w:shd w:val="clear" w:color="auto" w:fill="FFFFFF"/>
        </w:rPr>
        <w:t xml:space="preserve">enter.  </w:t>
      </w:r>
      <w:r w:rsidRPr="00B60140">
        <w:rPr>
          <w:rFonts w:ascii="Arial" w:hAnsi="Arial" w:cs="Arial"/>
          <w:sz w:val="22"/>
          <w:szCs w:val="22"/>
        </w:rPr>
        <w:t xml:space="preserve">Applicants should be proficient with </w:t>
      </w:r>
      <w:r w:rsidR="00F56888" w:rsidRPr="00B60140">
        <w:rPr>
          <w:rFonts w:ascii="Arial" w:hAnsi="Arial" w:cs="Arial"/>
          <w:sz w:val="22"/>
          <w:szCs w:val="22"/>
        </w:rPr>
        <w:t xml:space="preserve">humane </w:t>
      </w:r>
      <w:r w:rsidRPr="00B60140">
        <w:rPr>
          <w:rFonts w:ascii="Arial" w:hAnsi="Arial" w:cs="Arial"/>
          <w:sz w:val="22"/>
          <w:szCs w:val="22"/>
        </w:rPr>
        <w:t>restraint techniques in different situati</w:t>
      </w:r>
      <w:r w:rsidR="0027317E" w:rsidRPr="00B60140">
        <w:rPr>
          <w:rFonts w:ascii="Arial" w:hAnsi="Arial" w:cs="Arial"/>
          <w:sz w:val="22"/>
          <w:szCs w:val="22"/>
        </w:rPr>
        <w:t xml:space="preserve">ons and for various procedures, having the ability to </w:t>
      </w:r>
      <w:r w:rsidRPr="00B60140">
        <w:rPr>
          <w:rFonts w:ascii="Arial" w:hAnsi="Arial" w:cs="Arial"/>
          <w:sz w:val="22"/>
          <w:szCs w:val="22"/>
        </w:rPr>
        <w:t>admini</w:t>
      </w:r>
      <w:r w:rsidR="0027317E" w:rsidRPr="00B60140">
        <w:rPr>
          <w:rFonts w:ascii="Arial" w:hAnsi="Arial" w:cs="Arial"/>
          <w:sz w:val="22"/>
          <w:szCs w:val="22"/>
        </w:rPr>
        <w:t>ster</w:t>
      </w:r>
      <w:r w:rsidRPr="00B60140">
        <w:rPr>
          <w:rFonts w:ascii="Arial" w:hAnsi="Arial" w:cs="Arial"/>
          <w:sz w:val="22"/>
          <w:szCs w:val="22"/>
        </w:rPr>
        <w:t xml:space="preserve"> medications, blood draws and I V Catheterization, surgical prep, monitoring hospitalized patients, filling Rx’s, fluid therapy</w:t>
      </w:r>
      <w:r w:rsidR="0027317E" w:rsidRPr="00B60140">
        <w:rPr>
          <w:rFonts w:ascii="Arial" w:hAnsi="Arial" w:cs="Arial"/>
          <w:sz w:val="22"/>
          <w:szCs w:val="22"/>
        </w:rPr>
        <w:t>.</w:t>
      </w:r>
      <w:r w:rsidRPr="00B60140">
        <w:rPr>
          <w:rFonts w:ascii="Arial" w:hAnsi="Arial" w:cs="Arial"/>
          <w:sz w:val="22"/>
          <w:szCs w:val="22"/>
          <w:shd w:val="clear" w:color="auto" w:fill="FFFFFF"/>
        </w:rPr>
        <w:t xml:space="preserve"> We practice high quality medicine with </w:t>
      </w:r>
      <w:r w:rsidR="0027317E" w:rsidRPr="00B60140">
        <w:rPr>
          <w:rFonts w:ascii="Arial" w:hAnsi="Arial" w:cs="Arial"/>
          <w:sz w:val="22"/>
          <w:szCs w:val="22"/>
          <w:shd w:val="clear" w:color="auto" w:fill="FFFFFF"/>
        </w:rPr>
        <w:t xml:space="preserve">an </w:t>
      </w:r>
      <w:r w:rsidRPr="00B60140">
        <w:rPr>
          <w:rFonts w:ascii="Arial" w:hAnsi="Arial" w:cs="Arial"/>
          <w:sz w:val="22"/>
          <w:szCs w:val="22"/>
          <w:shd w:val="clear" w:color="auto" w:fill="FFFFFF"/>
        </w:rPr>
        <w:t xml:space="preserve">amazing support staff and a </w:t>
      </w:r>
      <w:r w:rsidR="0027317E" w:rsidRPr="00B60140">
        <w:rPr>
          <w:rFonts w:ascii="Arial" w:hAnsi="Arial" w:cs="Arial"/>
          <w:sz w:val="22"/>
          <w:szCs w:val="22"/>
          <w:shd w:val="clear" w:color="auto" w:fill="FFFFFF"/>
        </w:rPr>
        <w:t>positive work</w:t>
      </w:r>
      <w:r w:rsidRPr="00B60140">
        <w:rPr>
          <w:rFonts w:ascii="Arial" w:hAnsi="Arial" w:cs="Arial"/>
          <w:sz w:val="22"/>
          <w:szCs w:val="22"/>
          <w:shd w:val="clear" w:color="auto" w:fill="FFFFFF"/>
        </w:rPr>
        <w:t xml:space="preserve"> environment. </w:t>
      </w:r>
      <w:r w:rsidR="00F123C1" w:rsidRPr="00B60140">
        <w:rPr>
          <w:rFonts w:ascii="Arial" w:hAnsi="Arial" w:cs="Arial"/>
          <w:sz w:val="22"/>
          <w:szCs w:val="22"/>
          <w:shd w:val="clear" w:color="auto" w:fill="FFFFFF"/>
        </w:rPr>
        <w:t>We are seeking caring, enthusiastic, skilled technicians to join our team and make a difference in the lives of our animals.</w:t>
      </w:r>
      <w:r w:rsidR="0027317E" w:rsidRPr="00B60140">
        <w:rPr>
          <w:rFonts w:ascii="Arial" w:hAnsi="Arial" w:cs="Arial"/>
          <w:sz w:val="22"/>
          <w:szCs w:val="22"/>
          <w:shd w:val="clear" w:color="auto" w:fill="FFFFFF"/>
        </w:rPr>
        <w:t xml:space="preserve"> If you are a veterinary t</w:t>
      </w:r>
      <w:r w:rsidRPr="00B60140">
        <w:rPr>
          <w:rFonts w:ascii="Arial" w:hAnsi="Arial" w:cs="Arial"/>
          <w:sz w:val="22"/>
          <w:szCs w:val="22"/>
          <w:shd w:val="clear" w:color="auto" w:fill="FFFFFF"/>
        </w:rPr>
        <w:t>echnician who enjoys shelter medicine</w:t>
      </w:r>
      <w:r w:rsidR="0027317E" w:rsidRPr="00B60140">
        <w:rPr>
          <w:rFonts w:ascii="Arial" w:hAnsi="Arial" w:cs="Arial"/>
          <w:sz w:val="22"/>
          <w:szCs w:val="22"/>
          <w:shd w:val="clear" w:color="auto" w:fill="FFFFFF"/>
        </w:rPr>
        <w:t xml:space="preserve"> and helping homeless </w:t>
      </w:r>
      <w:r w:rsidR="00AB5E82" w:rsidRPr="00B60140">
        <w:rPr>
          <w:rFonts w:ascii="Arial" w:hAnsi="Arial" w:cs="Arial"/>
          <w:sz w:val="22"/>
          <w:szCs w:val="22"/>
          <w:shd w:val="clear" w:color="auto" w:fill="FFFFFF"/>
        </w:rPr>
        <w:t>animals,</w:t>
      </w:r>
      <w:r w:rsidRPr="00B60140">
        <w:rPr>
          <w:rFonts w:ascii="Arial" w:hAnsi="Arial" w:cs="Arial"/>
          <w:sz w:val="22"/>
          <w:szCs w:val="22"/>
          <w:shd w:val="clear" w:color="auto" w:fill="FFFFFF"/>
        </w:rPr>
        <w:t xml:space="preserve"> please submit your resume.</w:t>
      </w:r>
    </w:p>
    <w:p w14:paraId="3C59B36B" w14:textId="77777777" w:rsidR="00E07867" w:rsidRPr="00B60140" w:rsidRDefault="00E07867" w:rsidP="00B60140">
      <w:pPr>
        <w:rPr>
          <w:rFonts w:ascii="Arial" w:hAnsi="Arial" w:cs="Arial"/>
          <w:sz w:val="22"/>
          <w:szCs w:val="22"/>
        </w:rPr>
      </w:pPr>
    </w:p>
    <w:p w14:paraId="5844E969" w14:textId="77777777" w:rsidR="000C6F06" w:rsidRPr="00B60140" w:rsidRDefault="000C6F06" w:rsidP="00B60140">
      <w:pPr>
        <w:rPr>
          <w:rFonts w:ascii="Arial" w:hAnsi="Arial" w:cs="Arial"/>
          <w:b/>
          <w:sz w:val="22"/>
          <w:szCs w:val="22"/>
        </w:rPr>
      </w:pPr>
      <w:r w:rsidRPr="00B60140">
        <w:rPr>
          <w:rFonts w:ascii="Arial" w:hAnsi="Arial" w:cs="Arial"/>
          <w:b/>
          <w:sz w:val="22"/>
          <w:szCs w:val="22"/>
        </w:rPr>
        <w:t>Knowledge, Skills, Abilities and Experience Required:</w:t>
      </w:r>
    </w:p>
    <w:p w14:paraId="66BB3D4E" w14:textId="77777777" w:rsidR="00B60140" w:rsidRDefault="00F201BF" w:rsidP="00B60140">
      <w:pPr>
        <w:numPr>
          <w:ilvl w:val="0"/>
          <w:numId w:val="37"/>
        </w:numPr>
        <w:rPr>
          <w:rFonts w:ascii="Arial" w:hAnsi="Arial" w:cs="Arial"/>
          <w:sz w:val="22"/>
          <w:szCs w:val="22"/>
        </w:rPr>
      </w:pPr>
      <w:r w:rsidRPr="00B60140">
        <w:rPr>
          <w:rFonts w:ascii="Arial" w:hAnsi="Arial" w:cs="Arial"/>
          <w:sz w:val="22"/>
          <w:szCs w:val="22"/>
        </w:rPr>
        <w:t>2</w:t>
      </w:r>
      <w:r w:rsidR="00650653" w:rsidRPr="00B60140">
        <w:rPr>
          <w:rFonts w:ascii="Arial" w:hAnsi="Arial" w:cs="Arial"/>
          <w:sz w:val="22"/>
          <w:szCs w:val="22"/>
        </w:rPr>
        <w:t>-5 years’ experience working as a veterinary technician in an established practice</w:t>
      </w:r>
      <w:r w:rsidR="00A83E25" w:rsidRPr="00B60140">
        <w:rPr>
          <w:rFonts w:ascii="Arial" w:hAnsi="Arial" w:cs="Arial"/>
          <w:sz w:val="22"/>
          <w:szCs w:val="22"/>
        </w:rPr>
        <w:t>, preferably a shelter environment</w:t>
      </w:r>
      <w:r w:rsidR="00650653" w:rsidRPr="00B60140">
        <w:rPr>
          <w:rFonts w:ascii="Arial" w:hAnsi="Arial" w:cs="Arial"/>
          <w:sz w:val="22"/>
          <w:szCs w:val="22"/>
        </w:rPr>
        <w:t>.</w:t>
      </w:r>
      <w:r w:rsidR="00A83E25" w:rsidRPr="00B60140">
        <w:rPr>
          <w:rFonts w:ascii="Arial" w:hAnsi="Arial" w:cs="Arial"/>
          <w:sz w:val="22"/>
          <w:szCs w:val="22"/>
        </w:rPr>
        <w:t xml:space="preserve"> </w:t>
      </w:r>
      <w:r w:rsidR="00C00ACD" w:rsidRPr="00B60140">
        <w:rPr>
          <w:rFonts w:ascii="Arial" w:hAnsi="Arial" w:cs="Arial"/>
          <w:sz w:val="22"/>
          <w:szCs w:val="22"/>
        </w:rPr>
        <w:t xml:space="preserve"> </w:t>
      </w:r>
    </w:p>
    <w:p w14:paraId="382BC336" w14:textId="77777777" w:rsidR="00650653" w:rsidRPr="00B60140" w:rsidRDefault="00650653" w:rsidP="00B60140">
      <w:pPr>
        <w:numPr>
          <w:ilvl w:val="0"/>
          <w:numId w:val="37"/>
        </w:numPr>
        <w:rPr>
          <w:rFonts w:ascii="Arial" w:hAnsi="Arial" w:cs="Arial"/>
          <w:sz w:val="22"/>
          <w:szCs w:val="22"/>
        </w:rPr>
      </w:pPr>
      <w:r w:rsidRPr="00B60140">
        <w:rPr>
          <w:rFonts w:ascii="Arial" w:hAnsi="Arial" w:cs="Arial"/>
          <w:sz w:val="22"/>
          <w:szCs w:val="22"/>
        </w:rPr>
        <w:t xml:space="preserve">An equivalent combination of education and experience that is determined to be directly related to the specific requirements may be substituted. </w:t>
      </w:r>
    </w:p>
    <w:p w14:paraId="01ECBB59" w14:textId="77777777" w:rsidR="00F201BF" w:rsidRPr="00B60140" w:rsidRDefault="00F201BF" w:rsidP="00B60140">
      <w:pPr>
        <w:numPr>
          <w:ilvl w:val="0"/>
          <w:numId w:val="37"/>
        </w:numPr>
        <w:rPr>
          <w:rFonts w:ascii="Arial" w:hAnsi="Arial" w:cs="Arial"/>
          <w:snapToGrid w:val="0"/>
          <w:sz w:val="22"/>
          <w:szCs w:val="22"/>
        </w:rPr>
      </w:pPr>
      <w:r w:rsidRPr="00B60140">
        <w:rPr>
          <w:rFonts w:ascii="Arial" w:hAnsi="Arial" w:cs="Arial"/>
          <w:snapToGrid w:val="0"/>
          <w:sz w:val="22"/>
          <w:szCs w:val="22"/>
        </w:rPr>
        <w:t>Must be able to successfully restrain animals, communicate clearly with clients, complete clinical laboratory tests, use multiple radiology techniques, administer and monitor animals under anesthesia, assist in surgery, and perform dental procedures.</w:t>
      </w:r>
    </w:p>
    <w:p w14:paraId="71DBF8CE" w14:textId="77777777" w:rsidR="00F201BF" w:rsidRPr="00B60140" w:rsidRDefault="00F201BF" w:rsidP="00B60140">
      <w:pPr>
        <w:numPr>
          <w:ilvl w:val="0"/>
          <w:numId w:val="37"/>
        </w:numPr>
        <w:rPr>
          <w:rFonts w:ascii="Arial" w:hAnsi="Arial" w:cs="Arial"/>
          <w:sz w:val="22"/>
          <w:szCs w:val="22"/>
        </w:rPr>
      </w:pPr>
      <w:r w:rsidRPr="00B60140">
        <w:rPr>
          <w:rFonts w:ascii="Arial" w:hAnsi="Arial" w:cs="Arial"/>
          <w:sz w:val="22"/>
          <w:szCs w:val="22"/>
        </w:rPr>
        <w:t xml:space="preserve">Must be able to work a flexible schedule (including Saturdays and Sundays). We are open 7 days a week; </w:t>
      </w:r>
      <w:r w:rsidR="0027317E" w:rsidRPr="00B60140">
        <w:rPr>
          <w:rFonts w:ascii="Arial" w:hAnsi="Arial" w:cs="Arial"/>
          <w:sz w:val="22"/>
          <w:szCs w:val="22"/>
        </w:rPr>
        <w:t>F</w:t>
      </w:r>
      <w:r w:rsidRPr="00B60140">
        <w:rPr>
          <w:rFonts w:ascii="Arial" w:hAnsi="Arial" w:cs="Arial"/>
          <w:sz w:val="22"/>
          <w:szCs w:val="22"/>
        </w:rPr>
        <w:t>iv</w:t>
      </w:r>
      <w:r w:rsidR="00EF1882">
        <w:rPr>
          <w:rFonts w:ascii="Arial" w:hAnsi="Arial" w:cs="Arial"/>
          <w:sz w:val="22"/>
          <w:szCs w:val="22"/>
        </w:rPr>
        <w:t>e 8 hr days to facilitate the adoption center</w:t>
      </w:r>
      <w:r w:rsidRPr="00B60140">
        <w:rPr>
          <w:rFonts w:ascii="Arial" w:hAnsi="Arial" w:cs="Arial"/>
          <w:sz w:val="22"/>
          <w:szCs w:val="22"/>
        </w:rPr>
        <w:t xml:space="preserve"> needs.  </w:t>
      </w:r>
    </w:p>
    <w:p w14:paraId="1EE4EEE0" w14:textId="77777777" w:rsidR="00F201BF" w:rsidRPr="00B60140" w:rsidRDefault="00F201BF" w:rsidP="00B60140">
      <w:pPr>
        <w:numPr>
          <w:ilvl w:val="0"/>
          <w:numId w:val="37"/>
        </w:numPr>
        <w:rPr>
          <w:rFonts w:ascii="Arial" w:hAnsi="Arial" w:cs="Arial"/>
          <w:sz w:val="22"/>
          <w:szCs w:val="22"/>
        </w:rPr>
      </w:pPr>
      <w:r w:rsidRPr="00B60140">
        <w:rPr>
          <w:rFonts w:ascii="Arial" w:hAnsi="Arial" w:cs="Arial"/>
          <w:sz w:val="22"/>
          <w:szCs w:val="22"/>
        </w:rPr>
        <w:t xml:space="preserve">Proficiency with </w:t>
      </w:r>
      <w:proofErr w:type="spellStart"/>
      <w:r w:rsidRPr="00B60140">
        <w:rPr>
          <w:rFonts w:ascii="Arial" w:hAnsi="Arial" w:cs="Arial"/>
          <w:sz w:val="22"/>
          <w:szCs w:val="22"/>
        </w:rPr>
        <w:t>Avimark</w:t>
      </w:r>
      <w:proofErr w:type="spellEnd"/>
      <w:r w:rsidRPr="00B60140">
        <w:rPr>
          <w:rFonts w:ascii="Arial" w:hAnsi="Arial" w:cs="Arial"/>
          <w:sz w:val="22"/>
          <w:szCs w:val="22"/>
        </w:rPr>
        <w:t xml:space="preserve"> and </w:t>
      </w:r>
      <w:proofErr w:type="spellStart"/>
      <w:r w:rsidRPr="00B60140">
        <w:rPr>
          <w:rFonts w:ascii="Arial" w:hAnsi="Arial" w:cs="Arial"/>
          <w:sz w:val="22"/>
          <w:szCs w:val="22"/>
        </w:rPr>
        <w:t>PetPoint</w:t>
      </w:r>
      <w:proofErr w:type="spellEnd"/>
      <w:r w:rsidRPr="00B60140">
        <w:rPr>
          <w:rFonts w:ascii="Arial" w:hAnsi="Arial" w:cs="Arial"/>
          <w:sz w:val="22"/>
          <w:szCs w:val="22"/>
        </w:rPr>
        <w:t xml:space="preserve"> a plus</w:t>
      </w:r>
      <w:r w:rsidR="0027317E" w:rsidRPr="00B60140">
        <w:rPr>
          <w:rFonts w:ascii="Arial" w:hAnsi="Arial" w:cs="Arial"/>
          <w:sz w:val="22"/>
          <w:szCs w:val="22"/>
        </w:rPr>
        <w:t>.</w:t>
      </w:r>
    </w:p>
    <w:p w14:paraId="4FACD17A" w14:textId="77777777" w:rsidR="000C6F06" w:rsidRPr="00B60140" w:rsidRDefault="000C6F06" w:rsidP="00B60140">
      <w:pPr>
        <w:numPr>
          <w:ilvl w:val="0"/>
          <w:numId w:val="37"/>
        </w:numPr>
        <w:rPr>
          <w:rFonts w:ascii="Arial" w:hAnsi="Arial" w:cs="Arial"/>
          <w:sz w:val="22"/>
          <w:szCs w:val="22"/>
        </w:rPr>
      </w:pPr>
      <w:r w:rsidRPr="00B60140">
        <w:rPr>
          <w:rFonts w:ascii="Arial" w:hAnsi="Arial" w:cs="Arial"/>
          <w:sz w:val="22"/>
          <w:szCs w:val="22"/>
        </w:rPr>
        <w:t>Excellent interpersonal skills; attention to detail.</w:t>
      </w:r>
    </w:p>
    <w:p w14:paraId="33ED27D0" w14:textId="77777777" w:rsidR="000C6F06" w:rsidRPr="00B60140" w:rsidRDefault="000C6F06" w:rsidP="00B60140">
      <w:pPr>
        <w:numPr>
          <w:ilvl w:val="0"/>
          <w:numId w:val="37"/>
        </w:numPr>
        <w:rPr>
          <w:rFonts w:ascii="Arial" w:hAnsi="Arial" w:cs="Arial"/>
          <w:sz w:val="22"/>
          <w:szCs w:val="22"/>
        </w:rPr>
      </w:pPr>
      <w:r w:rsidRPr="00B60140">
        <w:rPr>
          <w:rFonts w:ascii="Arial" w:hAnsi="Arial" w:cs="Arial"/>
          <w:sz w:val="22"/>
          <w:szCs w:val="22"/>
        </w:rPr>
        <w:t>Ability to work in an ever-changing environment</w:t>
      </w:r>
    </w:p>
    <w:p w14:paraId="2C1D1F05" w14:textId="77777777" w:rsidR="00F201BF" w:rsidRPr="00EF1882" w:rsidRDefault="00F201BF" w:rsidP="00EF1882">
      <w:pPr>
        <w:numPr>
          <w:ilvl w:val="0"/>
          <w:numId w:val="37"/>
        </w:numPr>
        <w:rPr>
          <w:rFonts w:ascii="Arial" w:hAnsi="Arial" w:cs="Arial"/>
          <w:sz w:val="22"/>
          <w:szCs w:val="22"/>
        </w:rPr>
      </w:pPr>
      <w:r w:rsidRPr="00B60140">
        <w:rPr>
          <w:rFonts w:ascii="Arial" w:hAnsi="Arial" w:cs="Arial"/>
          <w:sz w:val="22"/>
          <w:szCs w:val="22"/>
        </w:rPr>
        <w:t xml:space="preserve">Candidates must be eager to learn, show initiative, possess great customer service skills, </w:t>
      </w:r>
      <w:proofErr w:type="gramStart"/>
      <w:r w:rsidRPr="00B60140">
        <w:rPr>
          <w:rFonts w:ascii="Arial" w:hAnsi="Arial" w:cs="Arial"/>
          <w:sz w:val="22"/>
          <w:szCs w:val="22"/>
        </w:rPr>
        <w:t>have an understanding of</w:t>
      </w:r>
      <w:proofErr w:type="gramEnd"/>
      <w:r w:rsidRPr="00B60140">
        <w:rPr>
          <w:rFonts w:ascii="Arial" w:hAnsi="Arial" w:cs="Arial"/>
          <w:sz w:val="22"/>
          <w:szCs w:val="22"/>
        </w:rPr>
        <w:t xml:space="preserve"> vaccine and product protocols, knowledge of pet insurance, and ability to work in a very fast paced environment with minor supervision.</w:t>
      </w:r>
    </w:p>
    <w:p w14:paraId="743BCF17" w14:textId="77777777" w:rsidR="00F201BF" w:rsidRDefault="00F201BF" w:rsidP="00B60140">
      <w:pPr>
        <w:numPr>
          <w:ilvl w:val="0"/>
          <w:numId w:val="37"/>
        </w:numPr>
        <w:rPr>
          <w:rFonts w:ascii="Arial" w:hAnsi="Arial" w:cs="Arial"/>
          <w:sz w:val="22"/>
          <w:szCs w:val="22"/>
        </w:rPr>
      </w:pPr>
      <w:r w:rsidRPr="00B60140">
        <w:rPr>
          <w:rFonts w:ascii="Arial" w:hAnsi="Arial" w:cs="Arial"/>
          <w:sz w:val="22"/>
          <w:szCs w:val="22"/>
        </w:rPr>
        <w:t>Reliable transportation, valid driver’s license and proof of insurance</w:t>
      </w:r>
      <w:r w:rsidR="0027317E" w:rsidRPr="00B60140">
        <w:rPr>
          <w:rFonts w:ascii="Arial" w:hAnsi="Arial" w:cs="Arial"/>
          <w:sz w:val="22"/>
          <w:szCs w:val="22"/>
        </w:rPr>
        <w:t xml:space="preserve"> a must.</w:t>
      </w:r>
    </w:p>
    <w:p w14:paraId="3584A21D" w14:textId="17897CFA" w:rsidR="00EF1882" w:rsidRPr="00B60140" w:rsidRDefault="00AB5E82" w:rsidP="00B60140">
      <w:pPr>
        <w:numPr>
          <w:ilvl w:val="0"/>
          <w:numId w:val="37"/>
        </w:numPr>
        <w:rPr>
          <w:rFonts w:ascii="Arial" w:hAnsi="Arial" w:cs="Arial"/>
          <w:sz w:val="22"/>
          <w:szCs w:val="22"/>
        </w:rPr>
      </w:pPr>
      <w:r>
        <w:rPr>
          <w:rFonts w:ascii="Arial" w:hAnsi="Arial" w:cs="Arial"/>
          <w:sz w:val="22"/>
          <w:szCs w:val="22"/>
        </w:rPr>
        <w:t>Nonsmoking</w:t>
      </w:r>
      <w:r w:rsidR="00EF1882">
        <w:rPr>
          <w:rFonts w:ascii="Arial" w:hAnsi="Arial" w:cs="Arial"/>
          <w:sz w:val="22"/>
          <w:szCs w:val="22"/>
        </w:rPr>
        <w:t xml:space="preserve"> campus, therefore, smoking is not allowed on campus.</w:t>
      </w:r>
    </w:p>
    <w:p w14:paraId="3C4BF6A5" w14:textId="77777777" w:rsidR="00DC6999" w:rsidRPr="00B60140" w:rsidRDefault="00DC6999" w:rsidP="00B60140">
      <w:pPr>
        <w:rPr>
          <w:rFonts w:ascii="Arial" w:hAnsi="Arial" w:cs="Arial"/>
          <w:b/>
          <w:sz w:val="22"/>
          <w:szCs w:val="22"/>
        </w:rPr>
      </w:pPr>
    </w:p>
    <w:p w14:paraId="4941F60D" w14:textId="77777777" w:rsidR="0027317E" w:rsidRPr="00B60140" w:rsidRDefault="0027317E" w:rsidP="00B60140">
      <w:pPr>
        <w:rPr>
          <w:rFonts w:ascii="Arial" w:hAnsi="Arial" w:cs="Arial"/>
          <w:b/>
          <w:sz w:val="22"/>
          <w:szCs w:val="22"/>
        </w:rPr>
      </w:pPr>
    </w:p>
    <w:p w14:paraId="02892FF6" w14:textId="77777777" w:rsidR="00B60140" w:rsidRDefault="00DC6999" w:rsidP="00B60140">
      <w:pPr>
        <w:rPr>
          <w:rFonts w:ascii="Arial" w:hAnsi="Arial" w:cs="Arial"/>
          <w:b/>
          <w:sz w:val="22"/>
          <w:szCs w:val="22"/>
        </w:rPr>
      </w:pPr>
      <w:r w:rsidRPr="00B60140">
        <w:rPr>
          <w:rFonts w:ascii="Arial" w:hAnsi="Arial" w:cs="Arial"/>
          <w:b/>
          <w:sz w:val="22"/>
          <w:szCs w:val="22"/>
        </w:rPr>
        <w:t>Education:</w:t>
      </w:r>
      <w:r w:rsidRPr="00B60140">
        <w:rPr>
          <w:rFonts w:ascii="Arial" w:hAnsi="Arial" w:cs="Arial"/>
          <w:b/>
          <w:sz w:val="22"/>
          <w:szCs w:val="22"/>
        </w:rPr>
        <w:tab/>
      </w:r>
      <w:r w:rsidRPr="00B60140">
        <w:rPr>
          <w:rFonts w:ascii="Arial" w:hAnsi="Arial" w:cs="Arial"/>
          <w:b/>
          <w:sz w:val="22"/>
          <w:szCs w:val="22"/>
        </w:rPr>
        <w:tab/>
      </w:r>
    </w:p>
    <w:p w14:paraId="64019EAC" w14:textId="77777777" w:rsidR="000C6F06" w:rsidRPr="00B60140" w:rsidRDefault="0027317E" w:rsidP="00B60140">
      <w:pPr>
        <w:numPr>
          <w:ilvl w:val="0"/>
          <w:numId w:val="38"/>
        </w:numPr>
        <w:rPr>
          <w:rFonts w:ascii="Arial" w:hAnsi="Arial" w:cs="Arial"/>
          <w:sz w:val="22"/>
          <w:szCs w:val="22"/>
        </w:rPr>
      </w:pPr>
      <w:r w:rsidRPr="00B60140">
        <w:rPr>
          <w:rFonts w:ascii="Arial" w:hAnsi="Arial" w:cs="Arial"/>
          <w:sz w:val="22"/>
          <w:szCs w:val="22"/>
        </w:rPr>
        <w:t>Preferred: CVT Graduate from AVMA accredited program and/or equivalent experience as a veterinary assistant/technician. Surgical experience required.</w:t>
      </w:r>
      <w:r w:rsidR="000C6F06" w:rsidRPr="00B60140">
        <w:rPr>
          <w:rFonts w:ascii="Arial" w:hAnsi="Arial" w:cs="Arial"/>
          <w:sz w:val="22"/>
          <w:szCs w:val="22"/>
        </w:rPr>
        <w:t xml:space="preserve"> </w:t>
      </w:r>
      <w:r w:rsidRPr="00B60140">
        <w:rPr>
          <w:rFonts w:ascii="Arial" w:hAnsi="Arial" w:cs="Arial"/>
          <w:sz w:val="22"/>
          <w:szCs w:val="22"/>
        </w:rPr>
        <w:t xml:space="preserve">Knowledge of </w:t>
      </w:r>
      <w:proofErr w:type="spellStart"/>
      <w:r w:rsidRPr="00B60140">
        <w:rPr>
          <w:rFonts w:ascii="Arial" w:hAnsi="Arial" w:cs="Arial"/>
          <w:sz w:val="22"/>
          <w:szCs w:val="22"/>
        </w:rPr>
        <w:t>PetPoin</w:t>
      </w:r>
      <w:r w:rsidR="00B60140">
        <w:rPr>
          <w:rFonts w:ascii="Arial" w:hAnsi="Arial" w:cs="Arial"/>
          <w:sz w:val="22"/>
          <w:szCs w:val="22"/>
        </w:rPr>
        <w:t>t</w:t>
      </w:r>
      <w:proofErr w:type="spellEnd"/>
      <w:r w:rsidRPr="00B60140">
        <w:rPr>
          <w:rFonts w:ascii="Arial" w:hAnsi="Arial" w:cs="Arial"/>
          <w:sz w:val="22"/>
          <w:szCs w:val="22"/>
        </w:rPr>
        <w:t xml:space="preserve"> a plus</w:t>
      </w:r>
    </w:p>
    <w:p w14:paraId="4E423604" w14:textId="77777777" w:rsidR="00B60140" w:rsidRDefault="00B60140" w:rsidP="00B60140">
      <w:pPr>
        <w:rPr>
          <w:rFonts w:ascii="Arial" w:hAnsi="Arial" w:cs="Arial"/>
          <w:color w:val="000000"/>
          <w:sz w:val="22"/>
          <w:szCs w:val="22"/>
        </w:rPr>
      </w:pPr>
    </w:p>
    <w:p w14:paraId="5D1F0920" w14:textId="77777777" w:rsidR="00B60140" w:rsidRDefault="00B60140" w:rsidP="00B60140">
      <w:pPr>
        <w:rPr>
          <w:rFonts w:ascii="Arial" w:hAnsi="Arial" w:cs="Arial"/>
          <w:color w:val="000000"/>
          <w:sz w:val="22"/>
          <w:szCs w:val="22"/>
        </w:rPr>
      </w:pPr>
    </w:p>
    <w:p w14:paraId="0AADEA05" w14:textId="46301D89" w:rsidR="00B60140" w:rsidRDefault="00E07867" w:rsidP="00B60140">
      <w:pPr>
        <w:rPr>
          <w:rFonts w:ascii="Arial" w:hAnsi="Arial" w:cs="Arial"/>
          <w:color w:val="000000"/>
          <w:sz w:val="22"/>
          <w:szCs w:val="22"/>
        </w:rPr>
      </w:pPr>
      <w:r w:rsidRPr="00B60140">
        <w:rPr>
          <w:rFonts w:ascii="Arial" w:hAnsi="Arial" w:cs="Arial"/>
          <w:color w:val="000000"/>
          <w:sz w:val="22"/>
          <w:szCs w:val="22"/>
        </w:rPr>
        <w:t xml:space="preserve">SPCA Florida offers competitive wages, benefits, a 403(b) plan, paid time off and six (6) paid holidays.  </w:t>
      </w:r>
    </w:p>
    <w:p w14:paraId="4CF769AE" w14:textId="77777777" w:rsidR="00B60140" w:rsidRDefault="00B60140" w:rsidP="00B60140">
      <w:pPr>
        <w:rPr>
          <w:rFonts w:ascii="Arial" w:hAnsi="Arial" w:cs="Arial"/>
          <w:color w:val="000000"/>
          <w:sz w:val="22"/>
          <w:szCs w:val="22"/>
        </w:rPr>
      </w:pPr>
    </w:p>
    <w:p w14:paraId="4A9E03F7" w14:textId="77777777" w:rsidR="00B60140" w:rsidRPr="00C40976" w:rsidRDefault="00B60140" w:rsidP="00B60140">
      <w:pPr>
        <w:rPr>
          <w:rFonts w:ascii="Arial" w:hAnsi="Arial" w:cs="Arial"/>
          <w:b/>
          <w:i/>
          <w:color w:val="000000"/>
          <w:sz w:val="22"/>
          <w:szCs w:val="22"/>
        </w:rPr>
      </w:pPr>
      <w:r w:rsidRPr="00C40976">
        <w:rPr>
          <w:rFonts w:ascii="Arial" w:hAnsi="Arial" w:cs="Arial"/>
          <w:b/>
          <w:i/>
          <w:color w:val="000000"/>
          <w:sz w:val="22"/>
          <w:szCs w:val="22"/>
        </w:rPr>
        <w:t xml:space="preserve">If you are looking for a career in animal welfare and want to make a difference, we want you! </w:t>
      </w:r>
    </w:p>
    <w:p w14:paraId="2B0AE6B6" w14:textId="2ED009E7" w:rsidR="00B60140" w:rsidRPr="00B60140" w:rsidRDefault="00B60140" w:rsidP="00B60140">
      <w:pPr>
        <w:rPr>
          <w:rFonts w:ascii="Arial" w:hAnsi="Arial" w:cs="Arial"/>
          <w:color w:val="000000"/>
          <w:sz w:val="22"/>
          <w:szCs w:val="22"/>
        </w:rPr>
      </w:pPr>
      <w:r w:rsidRPr="00B60140">
        <w:rPr>
          <w:rFonts w:ascii="Arial" w:hAnsi="Arial" w:cs="Arial"/>
          <w:color w:val="000000"/>
          <w:sz w:val="22"/>
          <w:szCs w:val="22"/>
        </w:rPr>
        <w:t>Please submit resume with cover letter if this is you</w:t>
      </w:r>
      <w:r w:rsidR="00E723B7">
        <w:rPr>
          <w:rFonts w:ascii="Arial" w:hAnsi="Arial" w:cs="Arial"/>
          <w:color w:val="000000"/>
          <w:sz w:val="22"/>
          <w:szCs w:val="22"/>
        </w:rPr>
        <w:t xml:space="preserve"> to www.spcaflorida.org.</w:t>
      </w:r>
    </w:p>
    <w:p w14:paraId="5C418EA3" w14:textId="77777777" w:rsidR="00B60140" w:rsidRPr="00B60140" w:rsidRDefault="00B60140" w:rsidP="00B60140">
      <w:pPr>
        <w:rPr>
          <w:rFonts w:ascii="Arial" w:hAnsi="Arial" w:cs="Arial"/>
          <w:color w:val="000000"/>
          <w:sz w:val="22"/>
          <w:szCs w:val="22"/>
        </w:rPr>
      </w:pPr>
    </w:p>
    <w:p w14:paraId="5A09D7BC" w14:textId="329D57EB" w:rsidR="00247ECE" w:rsidRPr="00B60140" w:rsidRDefault="00E07867" w:rsidP="00B60140">
      <w:r w:rsidRPr="00B60140">
        <w:rPr>
          <w:rFonts w:ascii="Arial" w:hAnsi="Arial" w:cs="Arial"/>
          <w:sz w:val="22"/>
          <w:szCs w:val="22"/>
          <w:bdr w:val="single" w:sz="2" w:space="0" w:color="E6E6E6" w:frame="1"/>
        </w:rPr>
        <w:t xml:space="preserve">We are an Equal Opportunity Employer and Drug-Free </w:t>
      </w:r>
      <w:r w:rsidR="00920BBA" w:rsidRPr="00B60140">
        <w:rPr>
          <w:rFonts w:ascii="Arial" w:hAnsi="Arial" w:cs="Arial"/>
          <w:sz w:val="22"/>
          <w:szCs w:val="22"/>
          <w:bdr w:val="single" w:sz="2" w:space="0" w:color="E6E6E6" w:frame="1"/>
        </w:rPr>
        <w:t>Workplace</w:t>
      </w:r>
      <w:r w:rsidRPr="00B60140">
        <w:rPr>
          <w:rFonts w:ascii="Arial" w:hAnsi="Arial" w:cs="Arial"/>
          <w:sz w:val="22"/>
          <w:szCs w:val="22"/>
          <w:bdr w:val="single" w:sz="2" w:space="0" w:color="E6E6E6" w:frame="1"/>
        </w:rPr>
        <w:t>. Background checks and drug testing are</w:t>
      </w:r>
      <w:r w:rsidRPr="00B60140">
        <w:rPr>
          <w:bdr w:val="single" w:sz="2" w:space="0" w:color="E6E6E6" w:frame="1"/>
        </w:rPr>
        <w:t xml:space="preserve"> required. </w:t>
      </w:r>
      <w:bookmarkStart w:id="0" w:name="_GoBack"/>
      <w:bookmarkEnd w:id="0"/>
    </w:p>
    <w:sectPr w:rsidR="00247ECE" w:rsidRPr="00B60140" w:rsidSect="000C6F06">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9AA"/>
    <w:multiLevelType w:val="hybridMultilevel"/>
    <w:tmpl w:val="CB702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477D0"/>
    <w:multiLevelType w:val="hybridMultilevel"/>
    <w:tmpl w:val="7958A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55317"/>
    <w:multiLevelType w:val="hybridMultilevel"/>
    <w:tmpl w:val="CB60A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DCD"/>
    <w:multiLevelType w:val="hybridMultilevel"/>
    <w:tmpl w:val="5922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D1522"/>
    <w:multiLevelType w:val="hybridMultilevel"/>
    <w:tmpl w:val="C0AE8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2108A"/>
    <w:multiLevelType w:val="hybridMultilevel"/>
    <w:tmpl w:val="7932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91094"/>
    <w:multiLevelType w:val="hybridMultilevel"/>
    <w:tmpl w:val="85F6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D29B9"/>
    <w:multiLevelType w:val="hybridMultilevel"/>
    <w:tmpl w:val="A9DCF14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70310CB"/>
    <w:multiLevelType w:val="hybridMultilevel"/>
    <w:tmpl w:val="E3C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758E4"/>
    <w:multiLevelType w:val="hybridMultilevel"/>
    <w:tmpl w:val="E63E7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13AA5"/>
    <w:multiLevelType w:val="hybridMultilevel"/>
    <w:tmpl w:val="C0AE839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F67DF"/>
    <w:multiLevelType w:val="hybridMultilevel"/>
    <w:tmpl w:val="34AE5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7464E"/>
    <w:multiLevelType w:val="hybridMultilevel"/>
    <w:tmpl w:val="A0BCF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E1E81"/>
    <w:multiLevelType w:val="hybridMultilevel"/>
    <w:tmpl w:val="CF3C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D6AEB"/>
    <w:multiLevelType w:val="multilevel"/>
    <w:tmpl w:val="DF64894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206182"/>
    <w:multiLevelType w:val="hybridMultilevel"/>
    <w:tmpl w:val="00A4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73C3E"/>
    <w:multiLevelType w:val="hybridMultilevel"/>
    <w:tmpl w:val="1EAC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02876"/>
    <w:multiLevelType w:val="hybridMultilevel"/>
    <w:tmpl w:val="4D9CB5A0"/>
    <w:lvl w:ilvl="0" w:tplc="04090001">
      <w:start w:val="1"/>
      <w:numFmt w:val="bullet"/>
      <w:lvlText w:val=""/>
      <w:lvlJc w:val="left"/>
      <w:pPr>
        <w:ind w:left="2880" w:hanging="7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E9C1C11"/>
    <w:multiLevelType w:val="hybridMultilevel"/>
    <w:tmpl w:val="2320C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DD07CC"/>
    <w:multiLevelType w:val="hybridMultilevel"/>
    <w:tmpl w:val="B1EE79DC"/>
    <w:lvl w:ilvl="0" w:tplc="8B92CB20">
      <w:start w:val="1"/>
      <w:numFmt w:val="bullet"/>
      <w:lvlText w:val=""/>
      <w:lvlJc w:val="left"/>
      <w:pPr>
        <w:tabs>
          <w:tab w:val="num" w:pos="720"/>
        </w:tabs>
        <w:ind w:left="720" w:hanging="360"/>
      </w:pPr>
      <w:rPr>
        <w:rFonts w:ascii="Symbol" w:hAnsi="Symbol" w:hint="default"/>
        <w:sz w:val="20"/>
      </w:rPr>
    </w:lvl>
    <w:lvl w:ilvl="1" w:tplc="22A806C0" w:tentative="1">
      <w:start w:val="1"/>
      <w:numFmt w:val="bullet"/>
      <w:lvlText w:val="o"/>
      <w:lvlJc w:val="left"/>
      <w:pPr>
        <w:tabs>
          <w:tab w:val="num" w:pos="1440"/>
        </w:tabs>
        <w:ind w:left="1440" w:hanging="360"/>
      </w:pPr>
      <w:rPr>
        <w:rFonts w:ascii="Courier New" w:hAnsi="Courier New" w:hint="default"/>
        <w:sz w:val="20"/>
      </w:rPr>
    </w:lvl>
    <w:lvl w:ilvl="2" w:tplc="4EB60A34" w:tentative="1">
      <w:start w:val="1"/>
      <w:numFmt w:val="bullet"/>
      <w:lvlText w:val=""/>
      <w:lvlJc w:val="left"/>
      <w:pPr>
        <w:tabs>
          <w:tab w:val="num" w:pos="2160"/>
        </w:tabs>
        <w:ind w:left="2160" w:hanging="360"/>
      </w:pPr>
      <w:rPr>
        <w:rFonts w:ascii="Wingdings" w:hAnsi="Wingdings" w:hint="default"/>
        <w:sz w:val="20"/>
      </w:rPr>
    </w:lvl>
    <w:lvl w:ilvl="3" w:tplc="DB2E25D0" w:tentative="1">
      <w:start w:val="1"/>
      <w:numFmt w:val="bullet"/>
      <w:lvlText w:val=""/>
      <w:lvlJc w:val="left"/>
      <w:pPr>
        <w:tabs>
          <w:tab w:val="num" w:pos="2880"/>
        </w:tabs>
        <w:ind w:left="2880" w:hanging="360"/>
      </w:pPr>
      <w:rPr>
        <w:rFonts w:ascii="Wingdings" w:hAnsi="Wingdings" w:hint="default"/>
        <w:sz w:val="20"/>
      </w:rPr>
    </w:lvl>
    <w:lvl w:ilvl="4" w:tplc="131C8258" w:tentative="1">
      <w:start w:val="1"/>
      <w:numFmt w:val="bullet"/>
      <w:lvlText w:val=""/>
      <w:lvlJc w:val="left"/>
      <w:pPr>
        <w:tabs>
          <w:tab w:val="num" w:pos="3600"/>
        </w:tabs>
        <w:ind w:left="3600" w:hanging="360"/>
      </w:pPr>
      <w:rPr>
        <w:rFonts w:ascii="Wingdings" w:hAnsi="Wingdings" w:hint="default"/>
        <w:sz w:val="20"/>
      </w:rPr>
    </w:lvl>
    <w:lvl w:ilvl="5" w:tplc="D7F686A0" w:tentative="1">
      <w:start w:val="1"/>
      <w:numFmt w:val="bullet"/>
      <w:lvlText w:val=""/>
      <w:lvlJc w:val="left"/>
      <w:pPr>
        <w:tabs>
          <w:tab w:val="num" w:pos="4320"/>
        </w:tabs>
        <w:ind w:left="4320" w:hanging="360"/>
      </w:pPr>
      <w:rPr>
        <w:rFonts w:ascii="Wingdings" w:hAnsi="Wingdings" w:hint="default"/>
        <w:sz w:val="20"/>
      </w:rPr>
    </w:lvl>
    <w:lvl w:ilvl="6" w:tplc="0CF6AD40" w:tentative="1">
      <w:start w:val="1"/>
      <w:numFmt w:val="bullet"/>
      <w:lvlText w:val=""/>
      <w:lvlJc w:val="left"/>
      <w:pPr>
        <w:tabs>
          <w:tab w:val="num" w:pos="5040"/>
        </w:tabs>
        <w:ind w:left="5040" w:hanging="360"/>
      </w:pPr>
      <w:rPr>
        <w:rFonts w:ascii="Wingdings" w:hAnsi="Wingdings" w:hint="default"/>
        <w:sz w:val="20"/>
      </w:rPr>
    </w:lvl>
    <w:lvl w:ilvl="7" w:tplc="E52EA44C" w:tentative="1">
      <w:start w:val="1"/>
      <w:numFmt w:val="bullet"/>
      <w:lvlText w:val=""/>
      <w:lvlJc w:val="left"/>
      <w:pPr>
        <w:tabs>
          <w:tab w:val="num" w:pos="5760"/>
        </w:tabs>
        <w:ind w:left="5760" w:hanging="360"/>
      </w:pPr>
      <w:rPr>
        <w:rFonts w:ascii="Wingdings" w:hAnsi="Wingdings" w:hint="default"/>
        <w:sz w:val="20"/>
      </w:rPr>
    </w:lvl>
    <w:lvl w:ilvl="8" w:tplc="9A7C29E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F13C0A"/>
    <w:multiLevelType w:val="hybridMultilevel"/>
    <w:tmpl w:val="2EA2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42BFB"/>
    <w:multiLevelType w:val="hybridMultilevel"/>
    <w:tmpl w:val="08BEA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5209DA"/>
    <w:multiLevelType w:val="hybridMultilevel"/>
    <w:tmpl w:val="4D9E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207B7"/>
    <w:multiLevelType w:val="hybridMultilevel"/>
    <w:tmpl w:val="65EC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473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63902E4"/>
    <w:multiLevelType w:val="hybridMultilevel"/>
    <w:tmpl w:val="CEDC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5738B"/>
    <w:multiLevelType w:val="hybridMultilevel"/>
    <w:tmpl w:val="F23EC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797F22"/>
    <w:multiLevelType w:val="hybridMultilevel"/>
    <w:tmpl w:val="1368E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EE30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E63987"/>
    <w:multiLevelType w:val="hybridMultilevel"/>
    <w:tmpl w:val="5180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44038"/>
    <w:multiLevelType w:val="hybridMultilevel"/>
    <w:tmpl w:val="51E6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70BF5"/>
    <w:multiLevelType w:val="hybridMultilevel"/>
    <w:tmpl w:val="AA82D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287825"/>
    <w:multiLevelType w:val="hybridMultilevel"/>
    <w:tmpl w:val="0F0ED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BE579D"/>
    <w:multiLevelType w:val="hybridMultilevel"/>
    <w:tmpl w:val="AE046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9536C3"/>
    <w:multiLevelType w:val="hybridMultilevel"/>
    <w:tmpl w:val="1A36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364DE"/>
    <w:multiLevelType w:val="hybridMultilevel"/>
    <w:tmpl w:val="C0AE8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CB7992"/>
    <w:multiLevelType w:val="hybridMultilevel"/>
    <w:tmpl w:val="340C03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D987B64"/>
    <w:multiLevelType w:val="hybridMultilevel"/>
    <w:tmpl w:val="DF6489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0"/>
  </w:num>
  <w:num w:numId="3">
    <w:abstractNumId w:val="4"/>
  </w:num>
  <w:num w:numId="4">
    <w:abstractNumId w:val="37"/>
  </w:num>
  <w:num w:numId="5">
    <w:abstractNumId w:val="28"/>
  </w:num>
  <w:num w:numId="6">
    <w:abstractNumId w:val="19"/>
  </w:num>
  <w:num w:numId="7">
    <w:abstractNumId w:val="24"/>
  </w:num>
  <w:num w:numId="8">
    <w:abstractNumId w:val="33"/>
  </w:num>
  <w:num w:numId="9">
    <w:abstractNumId w:val="18"/>
  </w:num>
  <w:num w:numId="10">
    <w:abstractNumId w:val="22"/>
  </w:num>
  <w:num w:numId="11">
    <w:abstractNumId w:val="14"/>
  </w:num>
  <w:num w:numId="12">
    <w:abstractNumId w:val="2"/>
  </w:num>
  <w:num w:numId="13">
    <w:abstractNumId w:val="27"/>
  </w:num>
  <w:num w:numId="14">
    <w:abstractNumId w:val="29"/>
  </w:num>
  <w:num w:numId="15">
    <w:abstractNumId w:val="0"/>
  </w:num>
  <w:num w:numId="16">
    <w:abstractNumId w:val="1"/>
  </w:num>
  <w:num w:numId="17">
    <w:abstractNumId w:val="32"/>
  </w:num>
  <w:num w:numId="18">
    <w:abstractNumId w:val="21"/>
  </w:num>
  <w:num w:numId="19">
    <w:abstractNumId w:val="26"/>
  </w:num>
  <w:num w:numId="20">
    <w:abstractNumId w:val="9"/>
  </w:num>
  <w:num w:numId="21">
    <w:abstractNumId w:val="5"/>
  </w:num>
  <w:num w:numId="22">
    <w:abstractNumId w:val="7"/>
  </w:num>
  <w:num w:numId="23">
    <w:abstractNumId w:val="8"/>
  </w:num>
  <w:num w:numId="24">
    <w:abstractNumId w:val="11"/>
  </w:num>
  <w:num w:numId="25">
    <w:abstractNumId w:val="3"/>
  </w:num>
  <w:num w:numId="26">
    <w:abstractNumId w:val="15"/>
  </w:num>
  <w:num w:numId="27">
    <w:abstractNumId w:val="16"/>
  </w:num>
  <w:num w:numId="28">
    <w:abstractNumId w:val="6"/>
  </w:num>
  <w:num w:numId="29">
    <w:abstractNumId w:val="12"/>
  </w:num>
  <w:num w:numId="30">
    <w:abstractNumId w:val="34"/>
  </w:num>
  <w:num w:numId="31">
    <w:abstractNumId w:val="23"/>
  </w:num>
  <w:num w:numId="32">
    <w:abstractNumId w:val="31"/>
  </w:num>
  <w:num w:numId="33">
    <w:abstractNumId w:val="36"/>
  </w:num>
  <w:num w:numId="34">
    <w:abstractNumId w:val="13"/>
  </w:num>
  <w:num w:numId="35">
    <w:abstractNumId w:val="17"/>
  </w:num>
  <w:num w:numId="36">
    <w:abstractNumId w:val="25"/>
  </w:num>
  <w:num w:numId="37">
    <w:abstractNumId w:val="3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F74AD"/>
    <w:rsid w:val="000030E3"/>
    <w:rsid w:val="00026390"/>
    <w:rsid w:val="000377CB"/>
    <w:rsid w:val="00041169"/>
    <w:rsid w:val="00060254"/>
    <w:rsid w:val="000877DB"/>
    <w:rsid w:val="000A3800"/>
    <w:rsid w:val="000B4731"/>
    <w:rsid w:val="000C6F06"/>
    <w:rsid w:val="000D2664"/>
    <w:rsid w:val="00117D83"/>
    <w:rsid w:val="00130C8B"/>
    <w:rsid w:val="00130F74"/>
    <w:rsid w:val="00142C2B"/>
    <w:rsid w:val="00145950"/>
    <w:rsid w:val="00146D34"/>
    <w:rsid w:val="0017517A"/>
    <w:rsid w:val="001A1129"/>
    <w:rsid w:val="001F029B"/>
    <w:rsid w:val="00221890"/>
    <w:rsid w:val="00225085"/>
    <w:rsid w:val="00247ECE"/>
    <w:rsid w:val="00254002"/>
    <w:rsid w:val="00260193"/>
    <w:rsid w:val="0027317E"/>
    <w:rsid w:val="002E1994"/>
    <w:rsid w:val="003129EA"/>
    <w:rsid w:val="003B1454"/>
    <w:rsid w:val="003F170D"/>
    <w:rsid w:val="00413CE8"/>
    <w:rsid w:val="00414BE3"/>
    <w:rsid w:val="00424281"/>
    <w:rsid w:val="004278D2"/>
    <w:rsid w:val="0044076E"/>
    <w:rsid w:val="004431C9"/>
    <w:rsid w:val="0046446A"/>
    <w:rsid w:val="00465DF8"/>
    <w:rsid w:val="004E4869"/>
    <w:rsid w:val="004F203D"/>
    <w:rsid w:val="00502DCC"/>
    <w:rsid w:val="0052710B"/>
    <w:rsid w:val="00565249"/>
    <w:rsid w:val="005A0354"/>
    <w:rsid w:val="0060362C"/>
    <w:rsid w:val="00615327"/>
    <w:rsid w:val="00616348"/>
    <w:rsid w:val="00647866"/>
    <w:rsid w:val="00650653"/>
    <w:rsid w:val="00653B25"/>
    <w:rsid w:val="00666F5F"/>
    <w:rsid w:val="00670465"/>
    <w:rsid w:val="00692CA6"/>
    <w:rsid w:val="0069798F"/>
    <w:rsid w:val="006B4AD9"/>
    <w:rsid w:val="006D2ACD"/>
    <w:rsid w:val="006E5BAD"/>
    <w:rsid w:val="006F3C90"/>
    <w:rsid w:val="006F74AD"/>
    <w:rsid w:val="007016E6"/>
    <w:rsid w:val="0075288D"/>
    <w:rsid w:val="007A2C6D"/>
    <w:rsid w:val="007D2DA9"/>
    <w:rsid w:val="007E7A3A"/>
    <w:rsid w:val="007F777A"/>
    <w:rsid w:val="0083443D"/>
    <w:rsid w:val="0083721A"/>
    <w:rsid w:val="008528EA"/>
    <w:rsid w:val="008763A1"/>
    <w:rsid w:val="008C1538"/>
    <w:rsid w:val="008D37A7"/>
    <w:rsid w:val="00917C16"/>
    <w:rsid w:val="00920BBA"/>
    <w:rsid w:val="009A4AA7"/>
    <w:rsid w:val="00A26EBA"/>
    <w:rsid w:val="00A26F37"/>
    <w:rsid w:val="00A314B2"/>
    <w:rsid w:val="00A357FF"/>
    <w:rsid w:val="00A41E22"/>
    <w:rsid w:val="00A47F20"/>
    <w:rsid w:val="00A57649"/>
    <w:rsid w:val="00A82E22"/>
    <w:rsid w:val="00A83E25"/>
    <w:rsid w:val="00A918F1"/>
    <w:rsid w:val="00AB5E82"/>
    <w:rsid w:val="00AE045D"/>
    <w:rsid w:val="00B20D2A"/>
    <w:rsid w:val="00B24AAA"/>
    <w:rsid w:val="00B46A00"/>
    <w:rsid w:val="00B51F1E"/>
    <w:rsid w:val="00B60140"/>
    <w:rsid w:val="00B71114"/>
    <w:rsid w:val="00B811C0"/>
    <w:rsid w:val="00BB1132"/>
    <w:rsid w:val="00BC618B"/>
    <w:rsid w:val="00C00ACD"/>
    <w:rsid w:val="00C0592E"/>
    <w:rsid w:val="00C22BBB"/>
    <w:rsid w:val="00C30C57"/>
    <w:rsid w:val="00C35D8C"/>
    <w:rsid w:val="00C40976"/>
    <w:rsid w:val="00C8074E"/>
    <w:rsid w:val="00CF762B"/>
    <w:rsid w:val="00D02A1A"/>
    <w:rsid w:val="00D060FB"/>
    <w:rsid w:val="00D5663C"/>
    <w:rsid w:val="00D60145"/>
    <w:rsid w:val="00D75E3C"/>
    <w:rsid w:val="00D82F7E"/>
    <w:rsid w:val="00DA3499"/>
    <w:rsid w:val="00DC6999"/>
    <w:rsid w:val="00DE1BB5"/>
    <w:rsid w:val="00DF101C"/>
    <w:rsid w:val="00E0334C"/>
    <w:rsid w:val="00E07867"/>
    <w:rsid w:val="00E607E7"/>
    <w:rsid w:val="00E6157C"/>
    <w:rsid w:val="00E66F03"/>
    <w:rsid w:val="00E723B7"/>
    <w:rsid w:val="00E937DA"/>
    <w:rsid w:val="00ED1B92"/>
    <w:rsid w:val="00EE6A85"/>
    <w:rsid w:val="00EF1882"/>
    <w:rsid w:val="00F04584"/>
    <w:rsid w:val="00F123C1"/>
    <w:rsid w:val="00F12FFF"/>
    <w:rsid w:val="00F201BF"/>
    <w:rsid w:val="00F37395"/>
    <w:rsid w:val="00F374F8"/>
    <w:rsid w:val="00F56888"/>
    <w:rsid w:val="00FA0D91"/>
    <w:rsid w:val="00FE610C"/>
    <w:rsid w:val="00FF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D713E7A"/>
  <w15:docId w15:val="{AF2863D9-8CE7-421D-8A7C-C931B076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6157C"/>
    <w:rPr>
      <w:sz w:val="24"/>
      <w:szCs w:val="24"/>
    </w:rPr>
  </w:style>
  <w:style w:type="paragraph" w:styleId="Heading2">
    <w:name w:val="heading 2"/>
    <w:basedOn w:val="Normal"/>
    <w:next w:val="Normal"/>
    <w:link w:val="Heading2Char"/>
    <w:qFormat/>
    <w:rsid w:val="009A4AA7"/>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157C"/>
    <w:rPr>
      <w:color w:val="0000FF"/>
      <w:szCs w:val="20"/>
    </w:rPr>
  </w:style>
  <w:style w:type="paragraph" w:styleId="BodyTextIndent">
    <w:name w:val="Body Text Indent"/>
    <w:basedOn w:val="Normal"/>
    <w:link w:val="BodyTextIndentChar"/>
    <w:rsid w:val="007D2DA9"/>
    <w:pPr>
      <w:spacing w:after="120"/>
      <w:ind w:left="360"/>
    </w:pPr>
  </w:style>
  <w:style w:type="character" w:customStyle="1" w:styleId="BodyTextIndentChar">
    <w:name w:val="Body Text Indent Char"/>
    <w:link w:val="BodyTextIndent"/>
    <w:rsid w:val="007D2DA9"/>
    <w:rPr>
      <w:sz w:val="24"/>
      <w:szCs w:val="24"/>
    </w:rPr>
  </w:style>
  <w:style w:type="paragraph" w:styleId="BalloonText">
    <w:name w:val="Balloon Text"/>
    <w:basedOn w:val="Normal"/>
    <w:link w:val="BalloonTextChar"/>
    <w:rsid w:val="00CF762B"/>
    <w:rPr>
      <w:rFonts w:ascii="Tahoma" w:hAnsi="Tahoma" w:cs="Tahoma"/>
      <w:sz w:val="16"/>
      <w:szCs w:val="16"/>
    </w:rPr>
  </w:style>
  <w:style w:type="character" w:customStyle="1" w:styleId="BalloonTextChar">
    <w:name w:val="Balloon Text Char"/>
    <w:link w:val="BalloonText"/>
    <w:rsid w:val="00CF762B"/>
    <w:rPr>
      <w:rFonts w:ascii="Tahoma" w:hAnsi="Tahoma" w:cs="Tahoma"/>
      <w:sz w:val="16"/>
      <w:szCs w:val="16"/>
    </w:rPr>
  </w:style>
  <w:style w:type="character" w:customStyle="1" w:styleId="Heading2Char">
    <w:name w:val="Heading 2 Char"/>
    <w:link w:val="Heading2"/>
    <w:rsid w:val="009A4AA7"/>
    <w:rPr>
      <w:rFonts w:ascii="Arial" w:hAnsi="Arial"/>
      <w:b/>
      <w:i/>
      <w:sz w:val="24"/>
    </w:rPr>
  </w:style>
  <w:style w:type="paragraph" w:styleId="ListParagraph">
    <w:name w:val="List Paragraph"/>
    <w:basedOn w:val="Normal"/>
    <w:uiPriority w:val="34"/>
    <w:qFormat/>
    <w:rsid w:val="00502DCC"/>
    <w:pPr>
      <w:ind w:left="720"/>
      <w:contextualSpacing/>
    </w:pPr>
  </w:style>
  <w:style w:type="paragraph" w:styleId="NoSpacing">
    <w:name w:val="No Spacing"/>
    <w:uiPriority w:val="1"/>
    <w:qFormat/>
    <w:rsid w:val="00F374F8"/>
    <w:rPr>
      <w:sz w:val="24"/>
      <w:szCs w:val="24"/>
    </w:rPr>
  </w:style>
  <w:style w:type="paragraph" w:customStyle="1" w:styleId="Default">
    <w:name w:val="Default"/>
    <w:rsid w:val="000377CB"/>
    <w:pPr>
      <w:autoSpaceDE w:val="0"/>
      <w:autoSpaceDN w:val="0"/>
      <w:adjustRightInd w:val="0"/>
    </w:pPr>
    <w:rPr>
      <w:rFonts w:ascii="Calibri" w:eastAsia="Calibri" w:hAnsi="Calibri" w:cs="Calibri"/>
      <w:color w:val="000000"/>
      <w:sz w:val="24"/>
      <w:szCs w:val="24"/>
    </w:rPr>
  </w:style>
  <w:style w:type="paragraph" w:styleId="NormalWeb">
    <w:name w:val="Normal (Web)"/>
    <w:basedOn w:val="Normal"/>
    <w:uiPriority w:val="99"/>
    <w:unhideWhenUsed/>
    <w:rsid w:val="00E07867"/>
    <w:pPr>
      <w:spacing w:before="100" w:beforeAutospacing="1" w:after="100" w:afterAutospacing="1"/>
    </w:pPr>
  </w:style>
  <w:style w:type="character" w:styleId="Hyperlink">
    <w:name w:val="Hyperlink"/>
    <w:uiPriority w:val="99"/>
    <w:unhideWhenUsed/>
    <w:rsid w:val="00E07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F227-C9CF-40AD-9992-DC100605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vt:lpstr>
    </vt:vector>
  </TitlesOfParts>
  <Company>SPCA</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Alane Humrich</dc:creator>
  <cp:lastModifiedBy>Jo Hendon</cp:lastModifiedBy>
  <cp:revision>7</cp:revision>
  <cp:lastPrinted>2018-12-10T23:35:00Z</cp:lastPrinted>
  <dcterms:created xsi:type="dcterms:W3CDTF">2019-12-24T16:04:00Z</dcterms:created>
  <dcterms:modified xsi:type="dcterms:W3CDTF">2020-04-16T20:17:00Z</dcterms:modified>
</cp:coreProperties>
</file>