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F" w:rsidRDefault="00654D5F"/>
    <w:p w:rsidR="00742F96" w:rsidRDefault="00742F96"/>
    <w:p w:rsidR="00742F96" w:rsidRDefault="00742F96"/>
    <w:p w:rsidR="00742F96" w:rsidRDefault="005A6E25">
      <w:r w:rsidRPr="005A6E2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466725</wp:posOffset>
                </wp:positionV>
                <wp:extent cx="73818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462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25" w:rsidRDefault="005A6E25" w:rsidP="0049662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6E25">
                              <w:rPr>
                                <w:sz w:val="32"/>
                                <w:szCs w:val="32"/>
                              </w:rPr>
                              <w:t>Animal Cruelty Investigation Two Day Training – 16 hours</w:t>
                            </w:r>
                          </w:p>
                          <w:p w:rsidR="005A6E25" w:rsidRPr="005A6E25" w:rsidRDefault="005A6E25" w:rsidP="0049662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Presented by The Flagler County Sheriff’s Office, Flagler Beach Police Department, Bunnell Police Department, and Flagler Humane Society in partnership with the ASPCA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3pt;margin-top:36.75pt;width:58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" fillcolor="#009">
                <v:textbox style="mso-fit-shape-to-text:t">
                  <w:txbxContent>
                    <w:p w:rsidR="005A6E25" w:rsidRDefault="005A6E25" w:rsidP="00496628">
                      <w:pPr>
                        <w:shd w:val="clear" w:color="auto" w:fill="B4C6E7" w:themeFill="accent1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A6E25">
                        <w:rPr>
                          <w:sz w:val="32"/>
                          <w:szCs w:val="32"/>
                        </w:rPr>
                        <w:t>Animal Cruelty Investigation Two Day Training – 16 hours</w:t>
                      </w:r>
                    </w:p>
                    <w:p w:rsidR="005A6E25" w:rsidRPr="005A6E25" w:rsidRDefault="005A6E25" w:rsidP="00496628">
                      <w:pPr>
                        <w:shd w:val="clear" w:color="auto" w:fill="B4C6E7" w:themeFill="accent1" w:themeFillTint="6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Presented by The Flagler County Sheriff’s Office, Flagler Beach Police Department, Bunnell Police Department, and Flagler Humane Society in partnership with the ASPCA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71BA" w:rsidRDefault="00C46723" w:rsidP="009E71BA">
      <w:pPr>
        <w:rPr>
          <w:b/>
        </w:rPr>
      </w:pPr>
      <w:r w:rsidRPr="00DB19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144D">
                <wp:simplePos x="0" y="0"/>
                <wp:positionH relativeFrom="column">
                  <wp:posOffset>-704850</wp:posOffset>
                </wp:positionH>
                <wp:positionV relativeFrom="paragraph">
                  <wp:posOffset>1219835</wp:posOffset>
                </wp:positionV>
                <wp:extent cx="2743200" cy="6238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38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19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Flagler County Emergency Services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1769 E. Moody Blvd #3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Bunnell, FL 32110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DATE &amp; TIME: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8</w:t>
                            </w:r>
                            <w:r w:rsidRPr="00DB196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2018 0800-1</w:t>
                            </w:r>
                            <w:r w:rsidR="002A5AB8">
                              <w:rPr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9</w:t>
                            </w:r>
                            <w:r w:rsidRPr="00DB196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2018 0800-1</w:t>
                            </w:r>
                            <w:r w:rsidR="002A5AB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Cost – No Charge</w:t>
                            </w:r>
                          </w:p>
                          <w:p w:rsidR="00DB196B" w:rsidRP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Open to sworn law enforcement and affiliated civilian employees only. </w:t>
                            </w:r>
                          </w:p>
                          <w:p w:rsidR="00DB196B" w:rsidRDefault="00DB196B" w:rsidP="00DB196B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Department Credentials will be checked at the door.</w:t>
                            </w:r>
                          </w:p>
                          <w:p w:rsidR="0082798C" w:rsidRDefault="0082798C" w:rsidP="00DB196B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2798C" w:rsidRDefault="0082798C" w:rsidP="00DB196B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2798C" w:rsidRDefault="0082798C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BY EMAIL:</w:t>
                            </w:r>
                          </w:p>
                          <w:p w:rsidR="0082798C" w:rsidRDefault="002A5AB8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Contact Lee Filipe at:</w:t>
                            </w:r>
                          </w:p>
                          <w:p w:rsidR="002A5AB8" w:rsidRPr="002A5AB8" w:rsidRDefault="002937CF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2A5AB8" w:rsidRPr="002A5AB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lfilipe@flaglerhumanesociety.org</w:t>
                              </w:r>
                            </w:hyperlink>
                          </w:p>
                          <w:p w:rsidR="0082798C" w:rsidRDefault="0082798C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2798C" w:rsidRDefault="00C46723" w:rsidP="00DB196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67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LODGING:</w:t>
                            </w:r>
                          </w:p>
                          <w:p w:rsidR="00C46723" w:rsidRDefault="00C46723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Hilton Garden Inn</w:t>
                            </w:r>
                            <w:r w:rsidRPr="00C4672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Town Center: </w:t>
                            </w:r>
                          </w:p>
                          <w:p w:rsidR="00C46723" w:rsidRDefault="00C46723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55 Town Center Blvd, Palm Coast, FL </w:t>
                            </w:r>
                          </w:p>
                          <w:p w:rsidR="00C46723" w:rsidRDefault="00C46723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 Reservations: </w:t>
                            </w:r>
                            <w:r w:rsidR="009E71B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386</w:t>
                            </w:r>
                            <w:r w:rsidR="009E71BA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586-2463</w:t>
                            </w:r>
                          </w:p>
                          <w:p w:rsidR="00C46723" w:rsidRDefault="00C46723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6723" w:rsidRDefault="00C46723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6723">
                              <w:rPr>
                                <w:sz w:val="24"/>
                                <w:szCs w:val="24"/>
                                <w:u w:val="single"/>
                              </w:rPr>
                              <w:t>Hampton Inn &amp; Suites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46723" w:rsidRPr="009E71BA" w:rsidRDefault="009E71BA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71BA">
                              <w:rPr>
                                <w:sz w:val="24"/>
                                <w:szCs w:val="24"/>
                              </w:rPr>
                              <w:t>150 Flagler Plaza Dr. Palm Coast, FL</w:t>
                            </w:r>
                          </w:p>
                          <w:p w:rsidR="009E71BA" w:rsidRPr="009E71BA" w:rsidRDefault="009E71BA" w:rsidP="00DB1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71BA">
                              <w:rPr>
                                <w:sz w:val="24"/>
                                <w:szCs w:val="24"/>
                              </w:rPr>
                              <w:t>Phone Reservations: (386) 439-8999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144D" id="_x0000_s1027" type="#_x0000_t202" style="position:absolute;margin-left:-55.5pt;margin-top:96.05pt;width:3in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" fillcolor="#fff2cc [663]">
                <v:textbox>
                  <w:txbxContent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196B">
                        <w:rPr>
                          <w:b/>
                          <w:sz w:val="32"/>
                          <w:szCs w:val="32"/>
                          <w:u w:val="single"/>
                        </w:rPr>
                        <w:t>LOCATION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Flagler County Emergency Services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1769 E. Moody Blvd #3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Bunnell, FL 32110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DATE &amp; TIME: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8</w:t>
                      </w:r>
                      <w:r w:rsidRPr="00DB196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2018 0800-1</w:t>
                      </w:r>
                      <w:r w:rsidR="002A5AB8">
                        <w:rPr>
                          <w:sz w:val="24"/>
                          <w:szCs w:val="24"/>
                        </w:rPr>
                        <w:t>600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9</w:t>
                      </w:r>
                      <w:r w:rsidRPr="00DB196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2018 0800-1</w:t>
                      </w:r>
                      <w:r w:rsidR="002A5AB8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Cost – No Charge</w:t>
                      </w:r>
                    </w:p>
                    <w:p w:rsidR="00DB196B" w:rsidRPr="00DB196B" w:rsidRDefault="00DB196B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Open to sworn law enforcement and affiliated civilian employees only. </w:t>
                      </w:r>
                    </w:p>
                    <w:p w:rsidR="00DB196B" w:rsidRDefault="00DB196B" w:rsidP="00DB196B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Department Credentials will be checked at the door.</w:t>
                      </w:r>
                    </w:p>
                    <w:p w:rsidR="0082798C" w:rsidRDefault="0082798C" w:rsidP="00DB196B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2798C" w:rsidRDefault="0082798C" w:rsidP="00DB196B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2798C" w:rsidRDefault="0082798C" w:rsidP="00DB196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REGISTRATION BY EMAIL:</w:t>
                      </w:r>
                    </w:p>
                    <w:p w:rsidR="0082798C" w:rsidRDefault="002A5AB8" w:rsidP="00DB196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Contact Lee Filipe at:</w:t>
                      </w:r>
                    </w:p>
                    <w:p w:rsidR="002A5AB8" w:rsidRPr="002A5AB8" w:rsidRDefault="002937CF" w:rsidP="00DB196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2A5AB8" w:rsidRPr="002A5AB8">
                          <w:rPr>
                            <w:rStyle w:val="Hyperlink"/>
                            <w:sz w:val="28"/>
                            <w:szCs w:val="28"/>
                          </w:rPr>
                          <w:t>lfilipe@flaglerhumanesociety.org</w:t>
                        </w:r>
                      </w:hyperlink>
                    </w:p>
                    <w:p w:rsidR="0082798C" w:rsidRDefault="0082798C" w:rsidP="00DB196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82798C" w:rsidRDefault="00C46723" w:rsidP="00DB196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46723">
                        <w:rPr>
                          <w:b/>
                          <w:sz w:val="28"/>
                          <w:szCs w:val="28"/>
                          <w:u w:val="single"/>
                        </w:rPr>
                        <w:t>LODGING:</w:t>
                      </w:r>
                    </w:p>
                    <w:p w:rsidR="00C46723" w:rsidRDefault="00C46723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Hilton Garden Inn</w:t>
                      </w:r>
                      <w:r w:rsidRPr="00C46723">
                        <w:rPr>
                          <w:sz w:val="24"/>
                          <w:szCs w:val="24"/>
                          <w:u w:val="single"/>
                        </w:rPr>
                        <w:t xml:space="preserve"> Town Center: </w:t>
                      </w:r>
                    </w:p>
                    <w:p w:rsidR="00C46723" w:rsidRDefault="00C46723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55 Town Center Blvd, Palm Coast, FL </w:t>
                      </w:r>
                    </w:p>
                    <w:p w:rsidR="00C46723" w:rsidRDefault="00C46723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 Reservations: </w:t>
                      </w:r>
                      <w:r w:rsidR="009E71BA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386</w:t>
                      </w:r>
                      <w:r w:rsidR="009E71BA"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>586-2463</w:t>
                      </w:r>
                    </w:p>
                    <w:p w:rsidR="00C46723" w:rsidRDefault="00C46723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6723" w:rsidRDefault="00C46723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46723">
                        <w:rPr>
                          <w:sz w:val="24"/>
                          <w:szCs w:val="24"/>
                          <w:u w:val="single"/>
                        </w:rPr>
                        <w:t>Hampton Inn &amp; Suites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46723" w:rsidRPr="009E71BA" w:rsidRDefault="009E71BA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71BA">
                        <w:rPr>
                          <w:sz w:val="24"/>
                          <w:szCs w:val="24"/>
                        </w:rPr>
                        <w:t>150 Flagler Plaza Dr. Palm Coast, FL</w:t>
                      </w:r>
                    </w:p>
                    <w:p w:rsidR="009E71BA" w:rsidRPr="009E71BA" w:rsidRDefault="009E71BA" w:rsidP="00DB1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71BA">
                        <w:rPr>
                          <w:sz w:val="24"/>
                          <w:szCs w:val="24"/>
                        </w:rPr>
                        <w:t>Phone Reservations: (386) 439-8999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723" w:rsidRPr="00F76A5F" w:rsidRDefault="009E71BA" w:rsidP="009E71BA">
      <w:pPr>
        <w:rPr>
          <w:b/>
          <w:sz w:val="24"/>
          <w:szCs w:val="24"/>
          <w:u w:val="single"/>
        </w:rPr>
      </w:pPr>
      <w:r w:rsidRPr="00F76A5F">
        <w:rPr>
          <w:b/>
          <w:sz w:val="24"/>
          <w:szCs w:val="24"/>
          <w:u w:val="single"/>
        </w:rPr>
        <w:t>Course Topics:</w:t>
      </w:r>
    </w:p>
    <w:p w:rsidR="00127830" w:rsidRDefault="009470E5" w:rsidP="00127830">
      <w:pPr>
        <w:pStyle w:val="ListParagraph"/>
        <w:numPr>
          <w:ilvl w:val="0"/>
          <w:numId w:val="1"/>
        </w:numPr>
      </w:pPr>
      <w:r>
        <w:t>Florida Animal Cruelty Laws</w:t>
      </w:r>
    </w:p>
    <w:p w:rsidR="009470E5" w:rsidRDefault="009470E5" w:rsidP="00127830">
      <w:pPr>
        <w:pStyle w:val="ListParagraph"/>
        <w:numPr>
          <w:ilvl w:val="0"/>
          <w:numId w:val="1"/>
        </w:numPr>
      </w:pPr>
      <w:r>
        <w:t>Petition for Custody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Animal Cruelty and the Link to Other Collateral Crime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Multi-Agency Collaboration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Drafting a Complete Warrant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Indicators of Animal Crime for First Responders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The Veterinarian’s Role in Successful Case Outcomes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Animals as Evidence/ Types of Evidence in Animal Cases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Animal Fighting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Use of Social Media to Investigate Animal Crime</w:t>
      </w:r>
    </w:p>
    <w:p w:rsidR="00CF6F79" w:rsidRDefault="00CF6F79" w:rsidP="00127830">
      <w:pPr>
        <w:pStyle w:val="ListParagraph"/>
        <w:numPr>
          <w:ilvl w:val="0"/>
          <w:numId w:val="1"/>
        </w:numPr>
      </w:pPr>
      <w:r>
        <w:t>Legal Pursuit and Trial</w:t>
      </w:r>
      <w:bookmarkStart w:id="0" w:name="_GoBack"/>
      <w:bookmarkEnd w:id="0"/>
    </w:p>
    <w:p w:rsidR="009E71BA" w:rsidRDefault="009E71BA" w:rsidP="009E71BA">
      <w:pPr>
        <w:pStyle w:val="ListParagraph"/>
        <w:numPr>
          <w:ilvl w:val="0"/>
          <w:numId w:val="1"/>
        </w:numPr>
      </w:pPr>
      <w:r>
        <w:t>Q &amp; A Sessions</w:t>
      </w:r>
    </w:p>
    <w:p w:rsidR="00F76A5F" w:rsidRDefault="00F76A5F" w:rsidP="00F76A5F"/>
    <w:p w:rsidR="00F76A5F" w:rsidRDefault="006066D5" w:rsidP="00F76A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 SHOULD ATTEND</w:t>
      </w:r>
      <w:r w:rsidR="00F76A5F" w:rsidRPr="00F76A5F">
        <w:rPr>
          <w:b/>
          <w:sz w:val="24"/>
          <w:szCs w:val="24"/>
          <w:u w:val="single"/>
        </w:rPr>
        <w:t>:</w:t>
      </w:r>
    </w:p>
    <w:p w:rsid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Law Enforcement Officers</w:t>
      </w:r>
    </w:p>
    <w:p w:rsid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Control Officers</w:t>
      </w:r>
    </w:p>
    <w:p w:rsid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/ County Attorneys</w:t>
      </w:r>
    </w:p>
    <w:p w:rsid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Crime Scene Investigators</w:t>
      </w:r>
    </w:p>
    <w:p w:rsid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Detectives</w:t>
      </w:r>
    </w:p>
    <w:p w:rsidR="006066D5" w:rsidRPr="006066D5" w:rsidRDefault="006066D5" w:rsidP="00F76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Unit’s Supervisors</w:t>
      </w:r>
    </w:p>
    <w:p w:rsidR="00F76A5F" w:rsidRDefault="00F76A5F" w:rsidP="00F76A5F"/>
    <w:p w:rsidR="00C46723" w:rsidRDefault="00C46723" w:rsidP="00C46723"/>
    <w:p w:rsidR="00742F96" w:rsidRPr="00C46723" w:rsidRDefault="00C46723" w:rsidP="00C46723">
      <w:pPr>
        <w:tabs>
          <w:tab w:val="left" w:pos="2610"/>
        </w:tabs>
      </w:pPr>
      <w:r>
        <w:tab/>
      </w:r>
    </w:p>
    <w:sectPr w:rsidR="00742F96" w:rsidRPr="00C46723" w:rsidSect="00C46723">
      <w:headerReference w:type="default" r:id="rId9"/>
      <w:pgSz w:w="12240" w:h="15840"/>
      <w:pgMar w:top="144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CF" w:rsidRDefault="002937CF" w:rsidP="00742F96">
      <w:pPr>
        <w:spacing w:after="0" w:line="240" w:lineRule="auto"/>
      </w:pPr>
      <w:r>
        <w:separator/>
      </w:r>
    </w:p>
  </w:endnote>
  <w:endnote w:type="continuationSeparator" w:id="0">
    <w:p w:rsidR="002937CF" w:rsidRDefault="002937CF" w:rsidP="0074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CF" w:rsidRDefault="002937CF" w:rsidP="00742F96">
      <w:pPr>
        <w:spacing w:after="0" w:line="240" w:lineRule="auto"/>
      </w:pPr>
      <w:r>
        <w:separator/>
      </w:r>
    </w:p>
  </w:footnote>
  <w:footnote w:type="continuationSeparator" w:id="0">
    <w:p w:rsidR="002937CF" w:rsidRDefault="002937CF" w:rsidP="0074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F96" w:rsidRDefault="005A6E25" w:rsidP="00742F96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-371475</wp:posOffset>
          </wp:positionV>
          <wp:extent cx="1090930" cy="1390650"/>
          <wp:effectExtent l="0" t="0" r="0" b="0"/>
          <wp:wrapSquare wrapText="bothSides"/>
          <wp:docPr id="8" name="Picture 8" descr="C:\Users\aleath\AppData\Local\Microsoft\Windows\INetCache\Content.Word\Bunnell badge 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ath\AppData\Local\Microsoft\Windows\INetCache\Content.Word\Bunnell badge sil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D10A7D">
          <wp:simplePos x="0" y="0"/>
          <wp:positionH relativeFrom="column">
            <wp:posOffset>-543560</wp:posOffset>
          </wp:positionH>
          <wp:positionV relativeFrom="paragraph">
            <wp:posOffset>-381000</wp:posOffset>
          </wp:positionV>
          <wp:extent cx="1514475" cy="1390650"/>
          <wp:effectExtent l="0" t="0" r="0" b="0"/>
          <wp:wrapSquare wrapText="bothSides"/>
          <wp:docPr id="9" name="Picture 9" descr="Flagler County Sheri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ler County Sherif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F96">
      <w:rPr>
        <w:noProof/>
      </w:rPr>
      <w:drawing>
        <wp:anchor distT="0" distB="0" distL="114300" distR="114300" simplePos="0" relativeHeight="251662336" behindDoc="0" locked="0" layoutInCell="1" allowOverlap="1" wp14:anchorId="561D886F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2988310" cy="581025"/>
          <wp:effectExtent l="0" t="0" r="2540" b="9525"/>
          <wp:wrapSquare wrapText="bothSides"/>
          <wp:docPr id="10" name="Picture 10" descr="Flagler Beach Police Depar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ler Beach Police Depart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F96">
      <w:rPr>
        <w:noProof/>
      </w:rPr>
      <w:drawing>
        <wp:anchor distT="0" distB="0" distL="114300" distR="114300" simplePos="0" relativeHeight="251661312" behindDoc="0" locked="0" layoutInCell="1" allowOverlap="1" wp14:anchorId="1FC832D8">
          <wp:simplePos x="0" y="0"/>
          <wp:positionH relativeFrom="column">
            <wp:posOffset>895350</wp:posOffset>
          </wp:positionH>
          <wp:positionV relativeFrom="paragraph">
            <wp:posOffset>638810</wp:posOffset>
          </wp:positionV>
          <wp:extent cx="1590675" cy="1280795"/>
          <wp:effectExtent l="0" t="0" r="9525" b="0"/>
          <wp:wrapSquare wrapText="bothSides"/>
          <wp:docPr id="11" name="Picture 11" descr="https://scontent-mia3-1.xx.fbcdn.net/v/t1.0-1/p200x200/20621278_1798179480210435_1965547874159820663_n.png?_nc_cat=0&amp;oh=bc8149729c6978aced6ec6dcd06f0c96&amp;oe=5BE9FE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mia3-1.xx.fbcdn.net/v/t1.0-1/p200x200/20621278_1798179480210435_1965547874159820663_n.png?_nc_cat=0&amp;oh=bc8149729c6978aced6ec6dcd06f0c96&amp;oe=5BE9FE1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F96">
      <w:rPr>
        <w:noProof/>
      </w:rPr>
      <w:drawing>
        <wp:anchor distT="0" distB="0" distL="114300" distR="114300" simplePos="0" relativeHeight="251659264" behindDoc="0" locked="0" layoutInCell="1" allowOverlap="1" wp14:anchorId="4777B76D">
          <wp:simplePos x="0" y="0"/>
          <wp:positionH relativeFrom="column">
            <wp:posOffset>2619375</wp:posOffset>
          </wp:positionH>
          <wp:positionV relativeFrom="paragraph">
            <wp:posOffset>542925</wp:posOffset>
          </wp:positionV>
          <wp:extent cx="2799715" cy="1072515"/>
          <wp:effectExtent l="0" t="0" r="635" b="0"/>
          <wp:wrapSquare wrapText="bothSides"/>
          <wp:docPr id="12" name="Picture 12" descr="Image result for asp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sp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2F96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42A4"/>
    <w:multiLevelType w:val="hybridMultilevel"/>
    <w:tmpl w:val="651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6"/>
    <w:rsid w:val="00042473"/>
    <w:rsid w:val="00127830"/>
    <w:rsid w:val="0026482D"/>
    <w:rsid w:val="002937CF"/>
    <w:rsid w:val="002A5AB8"/>
    <w:rsid w:val="002F14E0"/>
    <w:rsid w:val="00496628"/>
    <w:rsid w:val="005A6E25"/>
    <w:rsid w:val="006066D5"/>
    <w:rsid w:val="00654D5F"/>
    <w:rsid w:val="00742F96"/>
    <w:rsid w:val="0082798C"/>
    <w:rsid w:val="009470E5"/>
    <w:rsid w:val="009E71BA"/>
    <w:rsid w:val="00C46723"/>
    <w:rsid w:val="00CF6F79"/>
    <w:rsid w:val="00DB196B"/>
    <w:rsid w:val="00F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E140"/>
  <w15:chartTrackingRefBased/>
  <w15:docId w15:val="{B6EDF7C9-2814-40E8-95C7-6E4DFBB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96"/>
  </w:style>
  <w:style w:type="paragraph" w:styleId="Footer">
    <w:name w:val="footer"/>
    <w:basedOn w:val="Normal"/>
    <w:link w:val="FooterChar"/>
    <w:uiPriority w:val="99"/>
    <w:unhideWhenUsed/>
    <w:rsid w:val="0074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96"/>
  </w:style>
  <w:style w:type="paragraph" w:styleId="NoSpacing">
    <w:name w:val="No Spacing"/>
    <w:uiPriority w:val="1"/>
    <w:qFormat/>
    <w:rsid w:val="00DB19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lipe@flaglerhuman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ilipe@flaglerhumane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Leath</dc:creator>
  <cp:keywords/>
  <dc:description/>
  <cp:lastModifiedBy>Adam Leath</cp:lastModifiedBy>
  <cp:revision>4</cp:revision>
  <dcterms:created xsi:type="dcterms:W3CDTF">2018-07-09T18:01:00Z</dcterms:created>
  <dcterms:modified xsi:type="dcterms:W3CDTF">2018-07-12T18:39:00Z</dcterms:modified>
</cp:coreProperties>
</file>